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3A" w:rsidRPr="004D387F" w:rsidRDefault="00613D3A" w:rsidP="004D387F">
      <w:pPr>
        <w:pStyle w:val="Tekstpodstawowy"/>
        <w:ind w:firstLine="708"/>
        <w:jc w:val="center"/>
        <w:rPr>
          <w:rFonts w:ascii="Century" w:hAnsi="Century"/>
          <w:b/>
          <w:szCs w:val="28"/>
        </w:rPr>
      </w:pPr>
      <w:bookmarkStart w:id="0" w:name="_GoBack"/>
      <w:bookmarkEnd w:id="0"/>
      <w:r w:rsidRPr="004D387F">
        <w:rPr>
          <w:rFonts w:ascii="Century" w:hAnsi="Century"/>
          <w:b/>
          <w:szCs w:val="28"/>
        </w:rPr>
        <w:t>Rozkład godzin pracy aptek ogólnodostępnych na terenie Powiatu Bieszczadzkiego:</w:t>
      </w:r>
    </w:p>
    <w:p w:rsidR="004D387F" w:rsidRPr="004D387F" w:rsidRDefault="004D387F" w:rsidP="003B1682">
      <w:pPr>
        <w:pStyle w:val="Tekstpodstawowy"/>
        <w:ind w:firstLine="708"/>
        <w:jc w:val="left"/>
        <w:rPr>
          <w:rFonts w:ascii="Century" w:hAnsi="Century"/>
          <w:b/>
          <w:sz w:val="24"/>
        </w:rPr>
      </w:pPr>
    </w:p>
    <w:p w:rsidR="00613D3A" w:rsidRPr="002621D9" w:rsidRDefault="003B1682" w:rsidP="003B1682">
      <w:pPr>
        <w:pStyle w:val="Tekstpodstawowy"/>
        <w:numPr>
          <w:ilvl w:val="0"/>
          <w:numId w:val="6"/>
        </w:numPr>
        <w:ind w:left="284" w:hanging="284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od poniedziałku do piątku </w:t>
      </w:r>
      <w:r w:rsidR="00613D3A" w:rsidRPr="002621D9">
        <w:rPr>
          <w:rFonts w:ascii="Century" w:hAnsi="Century"/>
          <w:sz w:val="24"/>
        </w:rPr>
        <w:t>w godzinach od 8</w:t>
      </w:r>
      <w:r w:rsidR="00613D3A" w:rsidRPr="002621D9">
        <w:rPr>
          <w:rFonts w:ascii="Century" w:hAnsi="Century"/>
          <w:sz w:val="24"/>
          <w:vertAlign w:val="superscript"/>
        </w:rPr>
        <w:t>00</w:t>
      </w:r>
      <w:r w:rsidR="00613D3A" w:rsidRPr="002621D9">
        <w:rPr>
          <w:rFonts w:ascii="Century" w:hAnsi="Century"/>
          <w:sz w:val="24"/>
        </w:rPr>
        <w:t xml:space="preserve"> – 19</w:t>
      </w:r>
      <w:r w:rsidR="00613D3A" w:rsidRPr="002621D9">
        <w:rPr>
          <w:rFonts w:ascii="Century" w:hAnsi="Century"/>
          <w:sz w:val="24"/>
          <w:vertAlign w:val="superscript"/>
        </w:rPr>
        <w:t>00</w:t>
      </w:r>
      <w:r w:rsidR="00613D3A" w:rsidRPr="002621D9">
        <w:rPr>
          <w:rFonts w:ascii="Century" w:hAnsi="Century"/>
          <w:sz w:val="24"/>
        </w:rPr>
        <w:t>:</w:t>
      </w:r>
    </w:p>
    <w:p w:rsidR="00613D3A" w:rsidRPr="002621D9" w:rsidRDefault="00613D3A" w:rsidP="00036506">
      <w:pPr>
        <w:ind w:right="-468" w:firstLine="567"/>
        <w:rPr>
          <w:rFonts w:ascii="Century" w:hAnsi="Century"/>
        </w:rPr>
      </w:pPr>
      <w:r w:rsidRPr="002621D9">
        <w:rPr>
          <w:rFonts w:ascii="Century" w:hAnsi="Century"/>
        </w:rPr>
        <w:t>Apteka „Eskulap”, Rynek 12, Ustrzyki Dolne,</w:t>
      </w:r>
    </w:p>
    <w:p w:rsidR="00613D3A" w:rsidRPr="002621D9" w:rsidRDefault="00613D3A" w:rsidP="00036506">
      <w:pPr>
        <w:ind w:right="-468" w:firstLine="567"/>
        <w:rPr>
          <w:rFonts w:ascii="Century" w:hAnsi="Century"/>
        </w:rPr>
      </w:pPr>
      <w:r w:rsidRPr="002621D9">
        <w:rPr>
          <w:rFonts w:ascii="Century" w:hAnsi="Century"/>
        </w:rPr>
        <w:t>Apteka Cef@rm 36,6, Rynek 20, Ustrzyki Dolne,</w:t>
      </w:r>
    </w:p>
    <w:p w:rsidR="00613D3A" w:rsidRPr="002621D9" w:rsidRDefault="00613D3A" w:rsidP="00036506">
      <w:pPr>
        <w:pStyle w:val="Tekstpodstawowy"/>
        <w:ind w:firstLine="567"/>
        <w:jc w:val="left"/>
        <w:rPr>
          <w:rFonts w:ascii="Century" w:hAnsi="Century"/>
          <w:sz w:val="24"/>
        </w:rPr>
      </w:pPr>
      <w:r w:rsidRPr="002621D9">
        <w:rPr>
          <w:rFonts w:ascii="Century" w:hAnsi="Century"/>
          <w:sz w:val="24"/>
        </w:rPr>
        <w:t>Apteka „dr. Max”, Rynek 3, Ustrzyki Dolne,</w:t>
      </w:r>
    </w:p>
    <w:p w:rsidR="00613D3A" w:rsidRPr="002621D9" w:rsidRDefault="00613D3A" w:rsidP="00036506">
      <w:pPr>
        <w:pStyle w:val="Tekstpodstawowy"/>
        <w:ind w:firstLine="567"/>
        <w:jc w:val="left"/>
        <w:rPr>
          <w:rFonts w:ascii="Century" w:hAnsi="Century"/>
          <w:sz w:val="24"/>
        </w:rPr>
      </w:pPr>
      <w:r w:rsidRPr="002621D9">
        <w:rPr>
          <w:rFonts w:ascii="Century" w:hAnsi="Century"/>
          <w:bCs/>
          <w:color w:val="000000"/>
          <w:sz w:val="24"/>
        </w:rPr>
        <w:t>Apteka „</w:t>
      </w:r>
      <w:r>
        <w:rPr>
          <w:rFonts w:ascii="Century" w:hAnsi="Century"/>
          <w:bCs/>
          <w:color w:val="000000"/>
          <w:sz w:val="24"/>
        </w:rPr>
        <w:t xml:space="preserve">LAFARMA </w:t>
      </w:r>
      <w:r w:rsidRPr="002621D9">
        <w:rPr>
          <w:rFonts w:ascii="Century" w:hAnsi="Century"/>
          <w:bCs/>
          <w:color w:val="000000"/>
          <w:sz w:val="24"/>
        </w:rPr>
        <w:t xml:space="preserve">Na Rogu” </w:t>
      </w:r>
      <w:r w:rsidRPr="002621D9">
        <w:rPr>
          <w:rFonts w:ascii="Century" w:hAnsi="Century"/>
          <w:sz w:val="24"/>
        </w:rPr>
        <w:t xml:space="preserve">29-Listopada 42, </w:t>
      </w:r>
      <w:r w:rsidRPr="002621D9">
        <w:rPr>
          <w:rFonts w:ascii="Century" w:hAnsi="Century"/>
          <w:bCs/>
          <w:color w:val="000000"/>
          <w:sz w:val="24"/>
        </w:rPr>
        <w:t>Ustrzyki Dolne;</w:t>
      </w:r>
    </w:p>
    <w:p w:rsidR="00613D3A" w:rsidRPr="002621D9" w:rsidRDefault="003B1682" w:rsidP="003B1682">
      <w:pPr>
        <w:pStyle w:val="Tekstpodstawowy"/>
        <w:jc w:val="left"/>
        <w:rPr>
          <w:rFonts w:ascii="Century" w:hAnsi="Century"/>
          <w:sz w:val="24"/>
          <w:highlight w:val="yellow"/>
        </w:rPr>
      </w:pPr>
      <w:r>
        <w:rPr>
          <w:rFonts w:ascii="Century" w:hAnsi="Century"/>
          <w:sz w:val="24"/>
        </w:rPr>
        <w:t xml:space="preserve">2) od poniedziałku do piątku </w:t>
      </w:r>
      <w:r w:rsidR="00613D3A" w:rsidRPr="002621D9">
        <w:rPr>
          <w:rFonts w:ascii="Century" w:hAnsi="Century"/>
          <w:sz w:val="24"/>
        </w:rPr>
        <w:t>w godzinach od 8</w:t>
      </w:r>
      <w:r w:rsidR="00613D3A" w:rsidRPr="002621D9">
        <w:rPr>
          <w:rFonts w:ascii="Century" w:hAnsi="Century"/>
          <w:sz w:val="24"/>
          <w:vertAlign w:val="superscript"/>
        </w:rPr>
        <w:t>00</w:t>
      </w:r>
      <w:r w:rsidR="00613D3A" w:rsidRPr="002621D9">
        <w:rPr>
          <w:rFonts w:ascii="Century" w:hAnsi="Century"/>
          <w:sz w:val="24"/>
        </w:rPr>
        <w:t>- 17</w:t>
      </w:r>
      <w:r w:rsidR="00613D3A" w:rsidRPr="002621D9">
        <w:rPr>
          <w:rFonts w:ascii="Century" w:hAnsi="Century"/>
          <w:sz w:val="24"/>
          <w:vertAlign w:val="superscript"/>
        </w:rPr>
        <w:t xml:space="preserve">00 </w:t>
      </w:r>
      <w:r w:rsidR="00613D3A" w:rsidRPr="002621D9">
        <w:rPr>
          <w:rFonts w:ascii="Century" w:hAnsi="Century"/>
          <w:sz w:val="24"/>
        </w:rPr>
        <w:t>:</w:t>
      </w:r>
    </w:p>
    <w:p w:rsidR="00613D3A" w:rsidRPr="002621D9" w:rsidRDefault="00613D3A" w:rsidP="00036506">
      <w:pPr>
        <w:ind w:right="-468" w:firstLine="567"/>
        <w:rPr>
          <w:rFonts w:ascii="Century" w:hAnsi="Century"/>
        </w:rPr>
      </w:pPr>
      <w:r w:rsidRPr="002621D9">
        <w:rPr>
          <w:rFonts w:ascii="Century" w:hAnsi="Century"/>
        </w:rPr>
        <w:t>Apteka Cef@rm 36,6, ul. Dworcowa 2, Ustrzyki Dolne;</w:t>
      </w:r>
    </w:p>
    <w:p w:rsidR="00613D3A" w:rsidRPr="002621D9" w:rsidRDefault="003B1682" w:rsidP="003B1682">
      <w:pPr>
        <w:ind w:right="-468"/>
        <w:rPr>
          <w:rFonts w:ascii="Century" w:hAnsi="Century"/>
        </w:rPr>
      </w:pPr>
      <w:r>
        <w:rPr>
          <w:rFonts w:ascii="Century" w:hAnsi="Century"/>
        </w:rPr>
        <w:t xml:space="preserve">3) od poniedziałku do piątku </w:t>
      </w:r>
      <w:r w:rsidR="00613D3A" w:rsidRPr="002621D9">
        <w:rPr>
          <w:rFonts w:ascii="Century" w:hAnsi="Century"/>
        </w:rPr>
        <w:t>w godzinach od 8</w:t>
      </w:r>
      <w:r w:rsidR="00613D3A" w:rsidRPr="002621D9">
        <w:rPr>
          <w:rFonts w:ascii="Century" w:hAnsi="Century"/>
          <w:vertAlign w:val="superscript"/>
        </w:rPr>
        <w:t xml:space="preserve">00 </w:t>
      </w:r>
      <w:r w:rsidR="00613D3A" w:rsidRPr="002621D9">
        <w:rPr>
          <w:rFonts w:ascii="Century" w:hAnsi="Century"/>
        </w:rPr>
        <w:t>– 18</w:t>
      </w:r>
      <w:r w:rsidR="00613D3A" w:rsidRPr="002621D9">
        <w:rPr>
          <w:rFonts w:ascii="Century" w:hAnsi="Century"/>
          <w:vertAlign w:val="superscript"/>
        </w:rPr>
        <w:t xml:space="preserve">00 </w:t>
      </w:r>
      <w:r w:rsidR="00613D3A" w:rsidRPr="002621D9">
        <w:rPr>
          <w:rFonts w:ascii="Century" w:hAnsi="Century"/>
        </w:rPr>
        <w:t>:</w:t>
      </w:r>
    </w:p>
    <w:p w:rsidR="00613D3A" w:rsidRPr="002621D9" w:rsidRDefault="00613D3A" w:rsidP="00036506">
      <w:pPr>
        <w:ind w:right="-468" w:firstLine="567"/>
        <w:rPr>
          <w:rFonts w:ascii="Century" w:hAnsi="Century"/>
        </w:rPr>
      </w:pPr>
      <w:r w:rsidRPr="002621D9">
        <w:rPr>
          <w:rFonts w:ascii="Century" w:hAnsi="Century"/>
        </w:rPr>
        <w:t>Apteka „OMEGA” ul. PCK 19, Ustrzyki Dolne;</w:t>
      </w:r>
    </w:p>
    <w:p w:rsidR="00EE294A" w:rsidRDefault="003B1682" w:rsidP="003B1682">
      <w:pPr>
        <w:pStyle w:val="Tekstpodstawowy"/>
        <w:jc w:val="left"/>
        <w:rPr>
          <w:rFonts w:ascii="Century" w:hAnsi="Century"/>
          <w:sz w:val="24"/>
          <w:vertAlign w:val="superscript"/>
        </w:rPr>
      </w:pPr>
      <w:r>
        <w:rPr>
          <w:rFonts w:ascii="Century" w:hAnsi="Century"/>
          <w:sz w:val="24"/>
        </w:rPr>
        <w:t xml:space="preserve">4) od poniedziałku do piątku </w:t>
      </w:r>
      <w:r w:rsidR="00613D3A" w:rsidRPr="002621D9">
        <w:rPr>
          <w:rFonts w:ascii="Century" w:hAnsi="Century"/>
          <w:sz w:val="24"/>
        </w:rPr>
        <w:t>w godzinach od 8</w:t>
      </w:r>
      <w:r w:rsidR="00613D3A" w:rsidRPr="002621D9">
        <w:rPr>
          <w:rFonts w:ascii="Century" w:hAnsi="Century"/>
          <w:sz w:val="24"/>
          <w:vertAlign w:val="superscript"/>
        </w:rPr>
        <w:t>30</w:t>
      </w:r>
      <w:r w:rsidR="00613D3A" w:rsidRPr="002621D9">
        <w:rPr>
          <w:rFonts w:ascii="Century" w:hAnsi="Century"/>
          <w:sz w:val="24"/>
        </w:rPr>
        <w:t>- 15</w:t>
      </w:r>
      <w:r w:rsidR="00613D3A" w:rsidRPr="002621D9">
        <w:rPr>
          <w:rFonts w:ascii="Century" w:hAnsi="Century"/>
          <w:sz w:val="24"/>
          <w:vertAlign w:val="superscript"/>
        </w:rPr>
        <w:t>30 :</w:t>
      </w:r>
    </w:p>
    <w:p w:rsidR="00613D3A" w:rsidRPr="002621D9" w:rsidRDefault="00613D3A" w:rsidP="00EE294A">
      <w:pPr>
        <w:pStyle w:val="Tekstpodstawowy"/>
        <w:ind w:right="-471" w:firstLine="567"/>
        <w:jc w:val="left"/>
        <w:rPr>
          <w:rFonts w:ascii="Century" w:hAnsi="Century"/>
          <w:sz w:val="24"/>
        </w:rPr>
      </w:pPr>
      <w:r w:rsidRPr="002621D9">
        <w:rPr>
          <w:rFonts w:ascii="Century" w:hAnsi="Century"/>
          <w:sz w:val="24"/>
        </w:rPr>
        <w:t>Punkt Apteczny w Czarnej;</w:t>
      </w:r>
    </w:p>
    <w:p w:rsidR="00EE294A" w:rsidRDefault="00613D3A" w:rsidP="003B1682">
      <w:pPr>
        <w:pStyle w:val="Tekstpodstawowy"/>
        <w:jc w:val="left"/>
        <w:rPr>
          <w:rFonts w:ascii="Century" w:hAnsi="Century"/>
          <w:sz w:val="24"/>
        </w:rPr>
      </w:pPr>
      <w:r w:rsidRPr="002621D9">
        <w:rPr>
          <w:rFonts w:ascii="Century" w:hAnsi="Century"/>
          <w:sz w:val="24"/>
        </w:rPr>
        <w:t>5)  w ponied</w:t>
      </w:r>
      <w:r w:rsidR="003B1682">
        <w:rPr>
          <w:rFonts w:ascii="Century" w:hAnsi="Century"/>
          <w:sz w:val="24"/>
        </w:rPr>
        <w:t xml:space="preserve">ziałek w godz. </w:t>
      </w:r>
      <w:r w:rsidRPr="002621D9">
        <w:rPr>
          <w:rFonts w:ascii="Century" w:hAnsi="Century"/>
          <w:sz w:val="24"/>
        </w:rPr>
        <w:t>od 7</w:t>
      </w:r>
      <w:r w:rsidRPr="002621D9">
        <w:rPr>
          <w:rFonts w:ascii="Century" w:hAnsi="Century"/>
          <w:sz w:val="24"/>
          <w:vertAlign w:val="superscript"/>
        </w:rPr>
        <w:t>30</w:t>
      </w:r>
      <w:r w:rsidRPr="002621D9">
        <w:rPr>
          <w:rFonts w:ascii="Century" w:hAnsi="Century"/>
          <w:sz w:val="24"/>
        </w:rPr>
        <w:t>- 12</w:t>
      </w:r>
      <w:r w:rsidRPr="002621D9">
        <w:rPr>
          <w:rFonts w:ascii="Century" w:hAnsi="Century"/>
          <w:sz w:val="24"/>
          <w:vertAlign w:val="superscript"/>
        </w:rPr>
        <w:t xml:space="preserve">30 </w:t>
      </w:r>
      <w:r w:rsidRPr="002621D9">
        <w:rPr>
          <w:rFonts w:ascii="Century" w:hAnsi="Century"/>
          <w:sz w:val="24"/>
        </w:rPr>
        <w:t>i  od 16</w:t>
      </w:r>
      <w:r w:rsidRPr="002621D9">
        <w:rPr>
          <w:rFonts w:ascii="Century" w:hAnsi="Century"/>
          <w:sz w:val="24"/>
          <w:vertAlign w:val="superscript"/>
        </w:rPr>
        <w:t>00</w:t>
      </w:r>
      <w:r w:rsidRPr="002621D9">
        <w:rPr>
          <w:rFonts w:ascii="Century" w:hAnsi="Century"/>
          <w:sz w:val="24"/>
        </w:rPr>
        <w:t>- 18</w:t>
      </w:r>
      <w:r w:rsidRPr="002621D9">
        <w:rPr>
          <w:rFonts w:ascii="Century" w:hAnsi="Century"/>
          <w:sz w:val="24"/>
          <w:vertAlign w:val="superscript"/>
        </w:rPr>
        <w:t>00</w:t>
      </w:r>
      <w:r w:rsidRPr="002621D9">
        <w:rPr>
          <w:rFonts w:ascii="Century" w:hAnsi="Century"/>
          <w:sz w:val="24"/>
        </w:rPr>
        <w:t xml:space="preserve"> oraz  wtorek , środę, czwartek,  piątek od 7</w:t>
      </w:r>
      <w:r w:rsidRPr="002621D9">
        <w:rPr>
          <w:rFonts w:ascii="Century" w:hAnsi="Century"/>
          <w:sz w:val="24"/>
          <w:vertAlign w:val="superscript"/>
        </w:rPr>
        <w:t>30</w:t>
      </w:r>
      <w:r w:rsidRPr="002621D9">
        <w:rPr>
          <w:rFonts w:ascii="Century" w:hAnsi="Century"/>
          <w:sz w:val="24"/>
        </w:rPr>
        <w:t xml:space="preserve"> do 15</w:t>
      </w:r>
      <w:r w:rsidRPr="002621D9">
        <w:rPr>
          <w:rFonts w:ascii="Century" w:hAnsi="Century"/>
          <w:sz w:val="24"/>
          <w:vertAlign w:val="superscript"/>
        </w:rPr>
        <w:t>00</w:t>
      </w:r>
      <w:r w:rsidR="00EE294A">
        <w:rPr>
          <w:rFonts w:ascii="Century" w:hAnsi="Century"/>
          <w:sz w:val="24"/>
        </w:rPr>
        <w:t>:</w:t>
      </w:r>
    </w:p>
    <w:p w:rsidR="00613D3A" w:rsidRPr="002621D9" w:rsidRDefault="00613D3A" w:rsidP="00EE294A">
      <w:pPr>
        <w:pStyle w:val="Tekstpodstawowy"/>
        <w:ind w:firstLine="567"/>
        <w:jc w:val="left"/>
        <w:rPr>
          <w:rFonts w:ascii="Century" w:hAnsi="Century"/>
          <w:sz w:val="24"/>
        </w:rPr>
      </w:pPr>
      <w:r w:rsidRPr="002621D9">
        <w:rPr>
          <w:rFonts w:ascii="Century" w:hAnsi="Century"/>
          <w:sz w:val="24"/>
        </w:rPr>
        <w:t xml:space="preserve">Punkt Apteczny    „Remedium” w Lutowiskach; </w:t>
      </w:r>
    </w:p>
    <w:p w:rsidR="00613D3A" w:rsidRPr="002621D9" w:rsidRDefault="00613D3A" w:rsidP="003B1682">
      <w:pPr>
        <w:pStyle w:val="Tekstpodstawowy"/>
        <w:jc w:val="left"/>
        <w:rPr>
          <w:rFonts w:ascii="Century" w:hAnsi="Century"/>
          <w:sz w:val="24"/>
          <w:highlight w:val="yellow"/>
        </w:rPr>
      </w:pPr>
      <w:r w:rsidRPr="002621D9">
        <w:rPr>
          <w:rFonts w:ascii="Century" w:hAnsi="Century"/>
          <w:sz w:val="24"/>
        </w:rPr>
        <w:t xml:space="preserve">6) w soboty: </w:t>
      </w:r>
    </w:p>
    <w:p w:rsidR="00613D3A" w:rsidRPr="002621D9" w:rsidRDefault="00613D3A" w:rsidP="00036506">
      <w:pPr>
        <w:ind w:right="-468" w:firstLine="567"/>
        <w:rPr>
          <w:rFonts w:ascii="Century" w:hAnsi="Century"/>
          <w:b/>
        </w:rPr>
      </w:pPr>
      <w:r w:rsidRPr="002621D9">
        <w:rPr>
          <w:rFonts w:ascii="Century" w:hAnsi="Century"/>
        </w:rPr>
        <w:t>Apteka „Eskulap”, Rynek 12, Ustrzyki Dolne  od godziny 8</w:t>
      </w:r>
      <w:r w:rsidRPr="002621D9">
        <w:rPr>
          <w:rFonts w:ascii="Century" w:hAnsi="Century"/>
          <w:vertAlign w:val="superscript"/>
        </w:rPr>
        <w:t>00</w:t>
      </w:r>
      <w:r w:rsidRPr="002621D9">
        <w:rPr>
          <w:rFonts w:ascii="Century" w:hAnsi="Century"/>
        </w:rPr>
        <w:t xml:space="preserve"> do 15</w:t>
      </w:r>
      <w:r w:rsidRPr="002621D9">
        <w:rPr>
          <w:rFonts w:ascii="Century" w:hAnsi="Century"/>
          <w:vertAlign w:val="superscript"/>
        </w:rPr>
        <w:t>00</w:t>
      </w:r>
      <w:r w:rsidRPr="002621D9">
        <w:rPr>
          <w:rFonts w:ascii="Century" w:hAnsi="Century"/>
        </w:rPr>
        <w:t>;</w:t>
      </w:r>
    </w:p>
    <w:p w:rsidR="00613D3A" w:rsidRPr="002621D9" w:rsidRDefault="00613D3A" w:rsidP="00036506">
      <w:pPr>
        <w:pStyle w:val="Tekstpodstawowy"/>
        <w:ind w:firstLine="567"/>
        <w:jc w:val="left"/>
        <w:rPr>
          <w:rFonts w:ascii="Century" w:hAnsi="Century"/>
          <w:sz w:val="24"/>
        </w:rPr>
      </w:pPr>
      <w:r w:rsidRPr="002621D9">
        <w:rPr>
          <w:rFonts w:ascii="Century" w:hAnsi="Century"/>
          <w:sz w:val="24"/>
        </w:rPr>
        <w:t>Apteka „dr. Max”, Rynek 3, Ustrzyki Dolne  od godziny 8</w:t>
      </w:r>
      <w:r w:rsidRPr="002621D9">
        <w:rPr>
          <w:rFonts w:ascii="Century" w:hAnsi="Century"/>
          <w:sz w:val="24"/>
          <w:vertAlign w:val="superscript"/>
        </w:rPr>
        <w:t>00</w:t>
      </w:r>
      <w:r w:rsidRPr="002621D9">
        <w:rPr>
          <w:rFonts w:ascii="Century" w:hAnsi="Century"/>
          <w:sz w:val="24"/>
        </w:rPr>
        <w:t xml:space="preserve"> do 15</w:t>
      </w:r>
      <w:r w:rsidRPr="002621D9">
        <w:rPr>
          <w:rFonts w:ascii="Century" w:hAnsi="Century"/>
          <w:sz w:val="24"/>
          <w:vertAlign w:val="superscript"/>
        </w:rPr>
        <w:t>00</w:t>
      </w:r>
      <w:r w:rsidRPr="002621D9">
        <w:rPr>
          <w:rFonts w:ascii="Century" w:hAnsi="Century"/>
          <w:sz w:val="24"/>
        </w:rPr>
        <w:t>;</w:t>
      </w:r>
    </w:p>
    <w:p w:rsidR="00613D3A" w:rsidRPr="002621D9" w:rsidRDefault="00613D3A" w:rsidP="00036506">
      <w:pPr>
        <w:pStyle w:val="Tekstpodstawowy"/>
        <w:ind w:firstLine="567"/>
        <w:jc w:val="left"/>
        <w:rPr>
          <w:rFonts w:ascii="Century" w:hAnsi="Century"/>
          <w:sz w:val="24"/>
        </w:rPr>
      </w:pPr>
      <w:r w:rsidRPr="002621D9">
        <w:rPr>
          <w:rFonts w:ascii="Century" w:hAnsi="Century"/>
          <w:sz w:val="24"/>
        </w:rPr>
        <w:t>Apteka Cef@rm 36,6, Rynek 20, Ustrzyki Dolne  od godziny 8</w:t>
      </w:r>
      <w:r w:rsidRPr="002621D9">
        <w:rPr>
          <w:rFonts w:ascii="Century" w:hAnsi="Century"/>
          <w:sz w:val="24"/>
          <w:vertAlign w:val="superscript"/>
        </w:rPr>
        <w:t xml:space="preserve">00 </w:t>
      </w:r>
      <w:r w:rsidRPr="002621D9">
        <w:rPr>
          <w:rFonts w:ascii="Century" w:hAnsi="Century"/>
          <w:sz w:val="24"/>
        </w:rPr>
        <w:t>do godz. 16</w:t>
      </w:r>
      <w:r w:rsidRPr="002621D9">
        <w:rPr>
          <w:rFonts w:ascii="Century" w:hAnsi="Century"/>
          <w:sz w:val="24"/>
          <w:vertAlign w:val="superscript"/>
        </w:rPr>
        <w:t xml:space="preserve">00 </w:t>
      </w:r>
      <w:r w:rsidRPr="002621D9">
        <w:rPr>
          <w:rFonts w:ascii="Century" w:hAnsi="Century"/>
          <w:sz w:val="24"/>
        </w:rPr>
        <w:t>;</w:t>
      </w:r>
    </w:p>
    <w:p w:rsidR="00613D3A" w:rsidRPr="002621D9" w:rsidRDefault="00613D3A" w:rsidP="00036506">
      <w:pPr>
        <w:pStyle w:val="Tekstpodstawowy"/>
        <w:ind w:firstLine="567"/>
        <w:jc w:val="left"/>
        <w:rPr>
          <w:rFonts w:ascii="Century" w:hAnsi="Century"/>
          <w:sz w:val="24"/>
        </w:rPr>
      </w:pPr>
      <w:r w:rsidRPr="002621D9">
        <w:rPr>
          <w:rFonts w:ascii="Century" w:hAnsi="Century"/>
          <w:sz w:val="24"/>
        </w:rPr>
        <w:t>Apteka Cef@rm 36,6, ul. Dworcowa 2  od godziny 9</w:t>
      </w:r>
      <w:r w:rsidRPr="002621D9">
        <w:rPr>
          <w:rFonts w:ascii="Century" w:hAnsi="Century"/>
          <w:sz w:val="24"/>
          <w:vertAlign w:val="superscript"/>
        </w:rPr>
        <w:t xml:space="preserve">00  </w:t>
      </w:r>
      <w:r w:rsidRPr="002621D9">
        <w:rPr>
          <w:rFonts w:ascii="Century" w:hAnsi="Century"/>
          <w:sz w:val="24"/>
        </w:rPr>
        <w:t>do 15</w:t>
      </w:r>
      <w:r w:rsidRPr="002621D9">
        <w:rPr>
          <w:rFonts w:ascii="Century" w:hAnsi="Century"/>
          <w:sz w:val="24"/>
          <w:vertAlign w:val="superscript"/>
        </w:rPr>
        <w:t xml:space="preserve">00 </w:t>
      </w:r>
      <w:r w:rsidRPr="002621D9">
        <w:rPr>
          <w:rFonts w:ascii="Century" w:hAnsi="Century"/>
          <w:sz w:val="24"/>
        </w:rPr>
        <w:t>;</w:t>
      </w:r>
      <w:r w:rsidRPr="002621D9">
        <w:rPr>
          <w:rFonts w:ascii="Century" w:hAnsi="Century"/>
          <w:sz w:val="24"/>
          <w:vertAlign w:val="superscript"/>
        </w:rPr>
        <w:t xml:space="preserve"> </w:t>
      </w:r>
      <w:r w:rsidRPr="002621D9">
        <w:rPr>
          <w:rFonts w:ascii="Century" w:hAnsi="Century"/>
          <w:sz w:val="24"/>
        </w:rPr>
        <w:t xml:space="preserve"> </w:t>
      </w:r>
    </w:p>
    <w:p w:rsidR="00613D3A" w:rsidRPr="002621D9" w:rsidRDefault="00613D3A" w:rsidP="00036506">
      <w:pPr>
        <w:pStyle w:val="Tekstpodstawowy"/>
        <w:ind w:firstLine="567"/>
        <w:jc w:val="left"/>
        <w:rPr>
          <w:rFonts w:ascii="Century" w:hAnsi="Century"/>
          <w:sz w:val="24"/>
        </w:rPr>
      </w:pPr>
      <w:r w:rsidRPr="002621D9">
        <w:rPr>
          <w:rFonts w:ascii="Century" w:hAnsi="Century"/>
          <w:sz w:val="24"/>
        </w:rPr>
        <w:t>Punkt Apteczny w Czarnej od godziny 8</w:t>
      </w:r>
      <w:r w:rsidRPr="002621D9">
        <w:rPr>
          <w:rFonts w:ascii="Century" w:hAnsi="Century"/>
          <w:sz w:val="24"/>
          <w:vertAlign w:val="superscript"/>
        </w:rPr>
        <w:t>30</w:t>
      </w:r>
      <w:r w:rsidRPr="002621D9">
        <w:rPr>
          <w:rFonts w:ascii="Century" w:hAnsi="Century"/>
          <w:sz w:val="24"/>
        </w:rPr>
        <w:t xml:space="preserve"> do 13</w:t>
      </w:r>
      <w:r w:rsidRPr="002621D9">
        <w:rPr>
          <w:rFonts w:ascii="Century" w:hAnsi="Century"/>
          <w:sz w:val="24"/>
          <w:vertAlign w:val="superscript"/>
        </w:rPr>
        <w:t>00</w:t>
      </w:r>
      <w:r w:rsidRPr="002621D9">
        <w:rPr>
          <w:rFonts w:ascii="Century" w:hAnsi="Century"/>
          <w:sz w:val="24"/>
        </w:rPr>
        <w:t>;</w:t>
      </w:r>
    </w:p>
    <w:p w:rsidR="00613D3A" w:rsidRPr="002621D9" w:rsidRDefault="00613D3A" w:rsidP="00036506">
      <w:pPr>
        <w:pStyle w:val="Tekstpodstawowy"/>
        <w:tabs>
          <w:tab w:val="left" w:pos="284"/>
        </w:tabs>
        <w:ind w:firstLine="567"/>
        <w:jc w:val="left"/>
        <w:rPr>
          <w:rFonts w:ascii="Century" w:hAnsi="Century"/>
          <w:sz w:val="24"/>
        </w:rPr>
      </w:pPr>
      <w:r w:rsidRPr="002621D9">
        <w:rPr>
          <w:rFonts w:ascii="Century" w:hAnsi="Century"/>
          <w:sz w:val="24"/>
        </w:rPr>
        <w:t>Apteka „OMEGA” ul. PCK 19, Ustrzyki Dolne od godziny 8</w:t>
      </w:r>
      <w:r w:rsidRPr="002621D9">
        <w:rPr>
          <w:rFonts w:ascii="Century" w:hAnsi="Century"/>
          <w:sz w:val="24"/>
          <w:vertAlign w:val="superscript"/>
        </w:rPr>
        <w:t>00</w:t>
      </w:r>
      <w:r w:rsidRPr="002621D9">
        <w:rPr>
          <w:rFonts w:ascii="Century" w:hAnsi="Century"/>
          <w:sz w:val="24"/>
        </w:rPr>
        <w:t xml:space="preserve"> do 16</w:t>
      </w:r>
      <w:r w:rsidRPr="002621D9">
        <w:rPr>
          <w:rFonts w:ascii="Century" w:hAnsi="Century"/>
          <w:sz w:val="24"/>
          <w:vertAlign w:val="superscript"/>
        </w:rPr>
        <w:t>00</w:t>
      </w:r>
      <w:r w:rsidRPr="002621D9">
        <w:rPr>
          <w:rFonts w:ascii="Century" w:hAnsi="Century"/>
          <w:sz w:val="24"/>
        </w:rPr>
        <w:t>;</w:t>
      </w:r>
    </w:p>
    <w:p w:rsidR="00613D3A" w:rsidRPr="009113A7" w:rsidRDefault="00613D3A" w:rsidP="00036506">
      <w:pPr>
        <w:ind w:firstLine="567"/>
        <w:rPr>
          <w:rFonts w:ascii="Century" w:hAnsi="Century"/>
          <w:bCs/>
          <w:color w:val="000000"/>
        </w:rPr>
      </w:pPr>
      <w:r w:rsidRPr="002621D9">
        <w:rPr>
          <w:rFonts w:ascii="Century" w:hAnsi="Century"/>
          <w:bCs/>
          <w:color w:val="000000"/>
        </w:rPr>
        <w:t>Apteka „</w:t>
      </w:r>
      <w:r>
        <w:rPr>
          <w:rFonts w:ascii="Century" w:hAnsi="Century"/>
          <w:bCs/>
          <w:color w:val="000000"/>
        </w:rPr>
        <w:t>LAFARMA</w:t>
      </w:r>
      <w:r w:rsidRPr="002621D9">
        <w:rPr>
          <w:rFonts w:ascii="Century" w:hAnsi="Century"/>
          <w:bCs/>
          <w:color w:val="000000"/>
        </w:rPr>
        <w:t xml:space="preserve"> Na Rogu” </w:t>
      </w:r>
      <w:r w:rsidRPr="002621D9">
        <w:rPr>
          <w:rFonts w:ascii="Century" w:hAnsi="Century"/>
        </w:rPr>
        <w:t xml:space="preserve">29-Listopada 42, </w:t>
      </w:r>
      <w:r w:rsidRPr="002621D9">
        <w:rPr>
          <w:rFonts w:ascii="Century" w:hAnsi="Century"/>
          <w:bCs/>
          <w:color w:val="000000"/>
        </w:rPr>
        <w:t>Ustrzyki Dolne od 8</w:t>
      </w:r>
      <w:r w:rsidRPr="002621D9">
        <w:rPr>
          <w:rFonts w:ascii="Century" w:hAnsi="Century"/>
          <w:bCs/>
          <w:color w:val="000000"/>
          <w:vertAlign w:val="superscript"/>
        </w:rPr>
        <w:t xml:space="preserve">00 </w:t>
      </w:r>
      <w:r w:rsidRPr="002621D9">
        <w:rPr>
          <w:rFonts w:ascii="Century" w:hAnsi="Century"/>
          <w:bCs/>
          <w:color w:val="000000"/>
        </w:rPr>
        <w:t>do 14</w:t>
      </w:r>
      <w:r w:rsidRPr="002621D9">
        <w:rPr>
          <w:rFonts w:ascii="Century" w:hAnsi="Century"/>
          <w:bCs/>
          <w:color w:val="000000"/>
          <w:vertAlign w:val="superscript"/>
        </w:rPr>
        <w:t>00</w:t>
      </w:r>
      <w:r>
        <w:rPr>
          <w:rFonts w:ascii="Century" w:hAnsi="Century"/>
          <w:bCs/>
          <w:color w:val="000000"/>
        </w:rPr>
        <w:t>.</w:t>
      </w:r>
    </w:p>
    <w:p w:rsidR="00851CEF" w:rsidRPr="00EA23A2" w:rsidRDefault="00851CEF" w:rsidP="00851CEF">
      <w:pPr>
        <w:pStyle w:val="Tekstpodstawowy"/>
        <w:rPr>
          <w:rFonts w:ascii="Cambria" w:hAnsi="Cambria"/>
          <w:b/>
          <w:sz w:val="22"/>
          <w:szCs w:val="22"/>
        </w:rPr>
      </w:pPr>
    </w:p>
    <w:p w:rsidR="00851CEF" w:rsidRPr="00AA36CE" w:rsidRDefault="00851CEF" w:rsidP="00851CEF">
      <w:pPr>
        <w:pStyle w:val="Tekstpodstawowy"/>
        <w:rPr>
          <w:rFonts w:ascii="Cambria" w:hAnsi="Cambria"/>
          <w:sz w:val="22"/>
          <w:szCs w:val="22"/>
        </w:rPr>
      </w:pPr>
    </w:p>
    <w:p w:rsidR="00DE33FF" w:rsidRPr="004D387F" w:rsidRDefault="00DE33FF" w:rsidP="00DE33FF">
      <w:pPr>
        <w:pStyle w:val="Tekstpodstawowy"/>
        <w:jc w:val="center"/>
        <w:rPr>
          <w:rFonts w:ascii="Century" w:hAnsi="Century"/>
          <w:b/>
          <w:color w:val="000000"/>
          <w:szCs w:val="28"/>
        </w:rPr>
      </w:pPr>
      <w:r w:rsidRPr="004D387F">
        <w:rPr>
          <w:rFonts w:ascii="Century" w:hAnsi="Century"/>
          <w:b/>
          <w:color w:val="000000"/>
          <w:szCs w:val="28"/>
        </w:rPr>
        <w:t xml:space="preserve">„WYKAZ DYŻURÓW APTEK W POWIECIE BIESZCZADZKIM” w okresie świąt, innych dni wolnych od pracy oraz w porze nocnej </w:t>
      </w:r>
    </w:p>
    <w:p w:rsidR="00DE33FF" w:rsidRDefault="00DE33FF" w:rsidP="00DE33FF">
      <w:pPr>
        <w:pStyle w:val="Tekstpodstawowy"/>
        <w:jc w:val="center"/>
        <w:rPr>
          <w:rFonts w:ascii="Century" w:hAnsi="Century"/>
          <w:b/>
          <w:szCs w:val="28"/>
        </w:rPr>
      </w:pPr>
      <w:r w:rsidRPr="004D387F">
        <w:rPr>
          <w:rFonts w:ascii="Century" w:hAnsi="Century"/>
          <w:b/>
          <w:szCs w:val="28"/>
        </w:rPr>
        <w:t>od dnia 2.01.2023 r. do 31 grudnia 2023r.:</w:t>
      </w:r>
    </w:p>
    <w:p w:rsidR="004156F7" w:rsidRDefault="004156F7" w:rsidP="00DE33FF">
      <w:pPr>
        <w:pStyle w:val="Tekstpodstawowy"/>
        <w:jc w:val="center"/>
        <w:rPr>
          <w:rFonts w:ascii="Century" w:hAnsi="Century"/>
          <w:b/>
          <w:szCs w:val="28"/>
        </w:rPr>
      </w:pPr>
    </w:p>
    <w:p w:rsidR="004156F7" w:rsidRDefault="004156F7" w:rsidP="00DE33FF">
      <w:pPr>
        <w:pStyle w:val="Tekstpodstawowy"/>
        <w:jc w:val="center"/>
        <w:rPr>
          <w:sz w:val="24"/>
          <w:vertAlign w:val="superscript"/>
        </w:rPr>
      </w:pPr>
      <w:r w:rsidRPr="004156F7">
        <w:rPr>
          <w:sz w:val="24"/>
        </w:rPr>
        <w:t>Apteka dyżurująca jest otwarta od 8</w:t>
      </w:r>
      <w:r w:rsidRPr="004156F7">
        <w:rPr>
          <w:sz w:val="24"/>
          <w:vertAlign w:val="superscript"/>
        </w:rPr>
        <w:t>00</w:t>
      </w:r>
      <w:r w:rsidRPr="004156F7">
        <w:rPr>
          <w:sz w:val="24"/>
        </w:rPr>
        <w:t xml:space="preserve"> do 24</w:t>
      </w:r>
      <w:r w:rsidRPr="004156F7">
        <w:rPr>
          <w:sz w:val="24"/>
          <w:vertAlign w:val="superscript"/>
        </w:rPr>
        <w:t>00</w:t>
      </w:r>
    </w:p>
    <w:p w:rsidR="004156F7" w:rsidRPr="004156F7" w:rsidRDefault="004156F7" w:rsidP="00DE33FF">
      <w:pPr>
        <w:pStyle w:val="Tekstpodstawowy"/>
        <w:jc w:val="center"/>
        <w:rPr>
          <w:rFonts w:ascii="Century" w:hAnsi="Century"/>
          <w:b/>
          <w:i/>
          <w:sz w:val="24"/>
        </w:rPr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6379"/>
      </w:tblGrid>
      <w:tr w:rsidR="00DE33FF" w:rsidRPr="009B3F2C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center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Data dyżurów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jc w:val="center"/>
              <w:rPr>
                <w:rFonts w:ascii="Century" w:hAnsi="Century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Apteka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2.01 – 8.01.2023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OMEGA ul. PCK 19,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9.01 – 15.01.2023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ESKULAP, Rynek 12,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16.01 – 22.01.2023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Rynek 20,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23.01 – 29.01.2023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DR. MAX, Rynek 3,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30.01 – 5.02.2023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LAFARMA NA ROGU, ul. 29 Listopada,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6.02 – 12.02.2023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ul. Dworcowa 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13.02 – 19.02.2023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OMEGA ul. PCK 19,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20.02 – 26.02.2023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ESKULAP, Rynek 12,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27.02 – 5.03.2023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Rynek 20,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6.03 – 12.03.2023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DR. MAX, Rynek 3,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13.03 – 19.03.2023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LAFARMA NA ROGU, ul. 29 Listopada,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20.03 – 26.03.2023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ul. Dworcowa 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27.03 – 2.04.2023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OMEGA ul. PCK 19,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3.04 – 9.04.2023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ESKULAP, Rynek 12,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 xml:space="preserve">10.04 – 16.04.2023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Rynek 20,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17.04 – 23.04.2023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DR. MAX, Rynek 3,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lastRenderedPageBreak/>
              <w:t>24.04 – 30.04.2023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LAFARMA NA ROGU, ul. 29 Listopada,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1.05 – 7.05.2023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ul. Dworcowa 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 xml:space="preserve">8.05 – 14.05.2023 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OMEGA ul. PCK 19,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15.05 – 21.05.2023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ESKULAP, Rynek 12,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22.05 – 28.05.2023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Rynek 20,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29.05 – 4.06.2023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DR. MAX, Rynek 3,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5.06 – 11.06.2023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LAFARMA NA ROGU, ul. 29 Listopada,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 xml:space="preserve">12.06 – 18.06.2023 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ul. Dworcowa 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19.06 – 25.06.2023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OMEGA ul. PCK 19,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26.06 – 2.07.2023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ESKULAP, Rynek 12,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DE33FF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3.07 – 9.07.2023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 xml:space="preserve">DR. MAX, Rynek 3, Ustrzyki Dolne 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 xml:space="preserve">10.07 – 16.07.2023 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 xml:space="preserve">Cef@rm 36,6, Rynek 20, Ustrzyki Dolne 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17.07 – 23.07.2023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LAFARMA NA ROGU, ul. 29 Listopada,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24.07 – 30.07.2023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ul. Dworcowa 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31.07 – 6.08.2023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OMEGA ul. PCK 19,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 xml:space="preserve">7.08 – 13.08.2023 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ESKULAP, Rynek 12,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 xml:space="preserve">14.08 – 20.08.2023 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 xml:space="preserve">DR. MAX, Rynek 3, Ustrzyki Dolne 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21.08 – 27.08.2023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Rynek 20,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28.08 – 3.09.2023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LAFARMA NA ROGU, ul. 29 Listopada,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4.09 – 10.09.2023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ul. Dworcowa 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 xml:space="preserve">11.09 – 17.09.2023 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OMEGA ul. PCK 19,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18.09 – 24.09.2023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ESKULAP, Rynek 12,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25.09 – 1.10.2023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Rynek 20,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2.10 – 8.10.2023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DR. MAX, Rynek 3,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 xml:space="preserve">9.10 – 15.10.2023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LAFARMA NA ROGU, ul. 29 Listopada,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16.10 – 22.10.2023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ul. Dworcowa 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23.10 – 29.10.2023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OMEGA ul. PCK 19,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30.10 – 5.11.2023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ESKULAP, Rynek 12,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6.11 – 12.11.2023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Rynek 20,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13.11 – 19.11.2023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DR. MAX, Rynek 3,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20.11 – 26.11.2023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LAFARMA NA ROGU, ul. 29 Listopada, Ustrzyki Dolne</w:t>
            </w:r>
          </w:p>
        </w:tc>
      </w:tr>
      <w:tr w:rsidR="00DE33FF" w:rsidRPr="00614CAD" w:rsidTr="00345E88">
        <w:trPr>
          <w:trHeight w:val="25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27.11 – 3.12.2023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ul. Dworcowa 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4.12 – 10.12.2023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</w:rPr>
            </w:pPr>
            <w:r w:rsidRPr="00DB552B">
              <w:rPr>
                <w:rFonts w:ascii="Century" w:hAnsi="Century"/>
              </w:rPr>
              <w:t>OMEGA ul. PCK 19,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11.12 – 17.12.2023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ESKULAP, Rynek 12,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18.12 – 24.12.2023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Cef@rm 36,6, Rynek 20, Ustrzyki Dolne</w:t>
            </w:r>
          </w:p>
        </w:tc>
      </w:tr>
      <w:tr w:rsidR="00DE33FF" w:rsidRPr="00614CAD" w:rsidTr="00345E88">
        <w:trPr>
          <w:trHeight w:val="315"/>
        </w:trPr>
        <w:tc>
          <w:tcPr>
            <w:tcW w:w="3484" w:type="dxa"/>
            <w:shd w:val="clear" w:color="auto" w:fill="auto"/>
            <w:noWrap/>
            <w:vAlign w:val="bottom"/>
          </w:tcPr>
          <w:p w:rsidR="00DE33FF" w:rsidRPr="00DB552B" w:rsidRDefault="00DE33FF" w:rsidP="00345E88">
            <w:pPr>
              <w:jc w:val="right"/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25.12 – 31.12.2023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E33FF" w:rsidRPr="00DB552B" w:rsidRDefault="00DE33FF" w:rsidP="00345E88">
            <w:pPr>
              <w:rPr>
                <w:rFonts w:ascii="Century" w:hAnsi="Century"/>
                <w:bCs/>
                <w:color w:val="000000"/>
              </w:rPr>
            </w:pPr>
            <w:r w:rsidRPr="00DB552B">
              <w:rPr>
                <w:rFonts w:ascii="Century" w:hAnsi="Century"/>
                <w:bCs/>
                <w:color w:val="000000"/>
              </w:rPr>
              <w:t>DR. MAX, Rynek 3, Ustrzyki Dolne</w:t>
            </w:r>
          </w:p>
        </w:tc>
      </w:tr>
    </w:tbl>
    <w:p w:rsidR="00DE33FF" w:rsidRDefault="00DE33FF" w:rsidP="00EC46BF"/>
    <w:sectPr w:rsidR="00DE33FF" w:rsidSect="00B6558E">
      <w:pgSz w:w="11909" w:h="16834"/>
      <w:pgMar w:top="851" w:right="1134" w:bottom="709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92E"/>
    <w:multiLevelType w:val="hybridMultilevel"/>
    <w:tmpl w:val="91784C1E"/>
    <w:lvl w:ilvl="0" w:tplc="F6188D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6C3BB3"/>
    <w:multiLevelType w:val="hybridMultilevel"/>
    <w:tmpl w:val="ADEE06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BD4716"/>
    <w:multiLevelType w:val="hybridMultilevel"/>
    <w:tmpl w:val="259E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1749BC"/>
    <w:multiLevelType w:val="hybridMultilevel"/>
    <w:tmpl w:val="545CA8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A2053"/>
    <w:multiLevelType w:val="hybridMultilevel"/>
    <w:tmpl w:val="A740D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E6186C"/>
    <w:multiLevelType w:val="hybridMultilevel"/>
    <w:tmpl w:val="0142B652"/>
    <w:lvl w:ilvl="0" w:tplc="F962C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5C0B80"/>
    <w:multiLevelType w:val="hybridMultilevel"/>
    <w:tmpl w:val="79B8253A"/>
    <w:lvl w:ilvl="0" w:tplc="8D4AB8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BF5FF2"/>
    <w:multiLevelType w:val="hybridMultilevel"/>
    <w:tmpl w:val="B1F46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E4FE5"/>
    <w:multiLevelType w:val="hybridMultilevel"/>
    <w:tmpl w:val="B7A01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41D6E"/>
    <w:multiLevelType w:val="hybridMultilevel"/>
    <w:tmpl w:val="453C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72175"/>
    <w:multiLevelType w:val="hybridMultilevel"/>
    <w:tmpl w:val="9ABCB9F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5B"/>
    <w:rsid w:val="000114F4"/>
    <w:rsid w:val="00036506"/>
    <w:rsid w:val="00066895"/>
    <w:rsid w:val="0009784E"/>
    <w:rsid w:val="000A48B5"/>
    <w:rsid w:val="000B5D26"/>
    <w:rsid w:val="000E12D4"/>
    <w:rsid w:val="000F746B"/>
    <w:rsid w:val="001000C5"/>
    <w:rsid w:val="00142FC4"/>
    <w:rsid w:val="00146F3A"/>
    <w:rsid w:val="00154E78"/>
    <w:rsid w:val="00156BF5"/>
    <w:rsid w:val="00185344"/>
    <w:rsid w:val="001A63EE"/>
    <w:rsid w:val="001C33F5"/>
    <w:rsid w:val="001F55B0"/>
    <w:rsid w:val="002621D9"/>
    <w:rsid w:val="002C6EE4"/>
    <w:rsid w:val="002D3B47"/>
    <w:rsid w:val="002D718A"/>
    <w:rsid w:val="002F7CA7"/>
    <w:rsid w:val="00301ECF"/>
    <w:rsid w:val="00303E5D"/>
    <w:rsid w:val="003122E3"/>
    <w:rsid w:val="003236E5"/>
    <w:rsid w:val="003265D0"/>
    <w:rsid w:val="003318B8"/>
    <w:rsid w:val="003510EB"/>
    <w:rsid w:val="003B1682"/>
    <w:rsid w:val="003C5E12"/>
    <w:rsid w:val="003F6116"/>
    <w:rsid w:val="00411C80"/>
    <w:rsid w:val="004156F7"/>
    <w:rsid w:val="00417CD8"/>
    <w:rsid w:val="00431A55"/>
    <w:rsid w:val="0043799B"/>
    <w:rsid w:val="00470214"/>
    <w:rsid w:val="00475422"/>
    <w:rsid w:val="0049171D"/>
    <w:rsid w:val="004A085B"/>
    <w:rsid w:val="004A0936"/>
    <w:rsid w:val="004A1462"/>
    <w:rsid w:val="004A1DAE"/>
    <w:rsid w:val="004A5A78"/>
    <w:rsid w:val="004B5574"/>
    <w:rsid w:val="004B7245"/>
    <w:rsid w:val="004B74A4"/>
    <w:rsid w:val="004C26E1"/>
    <w:rsid w:val="004D387F"/>
    <w:rsid w:val="004D4222"/>
    <w:rsid w:val="004F6FBE"/>
    <w:rsid w:val="00522319"/>
    <w:rsid w:val="0052664C"/>
    <w:rsid w:val="005353FB"/>
    <w:rsid w:val="0054725C"/>
    <w:rsid w:val="005477BA"/>
    <w:rsid w:val="00574749"/>
    <w:rsid w:val="00581981"/>
    <w:rsid w:val="005B6C91"/>
    <w:rsid w:val="005D0E9E"/>
    <w:rsid w:val="00613D3A"/>
    <w:rsid w:val="006265CD"/>
    <w:rsid w:val="006404B9"/>
    <w:rsid w:val="00644207"/>
    <w:rsid w:val="006502DE"/>
    <w:rsid w:val="00660708"/>
    <w:rsid w:val="00664BB3"/>
    <w:rsid w:val="00681291"/>
    <w:rsid w:val="0068690F"/>
    <w:rsid w:val="006A499C"/>
    <w:rsid w:val="006C62BA"/>
    <w:rsid w:val="006D56DA"/>
    <w:rsid w:val="006D5EDE"/>
    <w:rsid w:val="006D6C59"/>
    <w:rsid w:val="00704152"/>
    <w:rsid w:val="00710691"/>
    <w:rsid w:val="00732F2C"/>
    <w:rsid w:val="00735141"/>
    <w:rsid w:val="007404B0"/>
    <w:rsid w:val="00744804"/>
    <w:rsid w:val="007543ED"/>
    <w:rsid w:val="00755123"/>
    <w:rsid w:val="007A023E"/>
    <w:rsid w:val="007A1ED7"/>
    <w:rsid w:val="007A5D9D"/>
    <w:rsid w:val="007A7EEA"/>
    <w:rsid w:val="007B76A5"/>
    <w:rsid w:val="007D7AD6"/>
    <w:rsid w:val="008066F6"/>
    <w:rsid w:val="008118FC"/>
    <w:rsid w:val="00815B63"/>
    <w:rsid w:val="00822103"/>
    <w:rsid w:val="00840900"/>
    <w:rsid w:val="00851CEF"/>
    <w:rsid w:val="00852C38"/>
    <w:rsid w:val="00863732"/>
    <w:rsid w:val="00870E23"/>
    <w:rsid w:val="008B2862"/>
    <w:rsid w:val="008B7F25"/>
    <w:rsid w:val="00907945"/>
    <w:rsid w:val="00920B17"/>
    <w:rsid w:val="00923811"/>
    <w:rsid w:val="00936E61"/>
    <w:rsid w:val="009A66F4"/>
    <w:rsid w:val="009E1504"/>
    <w:rsid w:val="009E552D"/>
    <w:rsid w:val="009E714E"/>
    <w:rsid w:val="00A04C86"/>
    <w:rsid w:val="00A22AC9"/>
    <w:rsid w:val="00A2713C"/>
    <w:rsid w:val="00A31133"/>
    <w:rsid w:val="00A3154E"/>
    <w:rsid w:val="00A40618"/>
    <w:rsid w:val="00A4543B"/>
    <w:rsid w:val="00A455A4"/>
    <w:rsid w:val="00A50A1C"/>
    <w:rsid w:val="00A6092B"/>
    <w:rsid w:val="00A668CF"/>
    <w:rsid w:val="00A85102"/>
    <w:rsid w:val="00A968A3"/>
    <w:rsid w:val="00AC6393"/>
    <w:rsid w:val="00AE0638"/>
    <w:rsid w:val="00B07A8F"/>
    <w:rsid w:val="00B20EC3"/>
    <w:rsid w:val="00B307F2"/>
    <w:rsid w:val="00B45D60"/>
    <w:rsid w:val="00B6498C"/>
    <w:rsid w:val="00B6558E"/>
    <w:rsid w:val="00B95926"/>
    <w:rsid w:val="00BB79D9"/>
    <w:rsid w:val="00BC668D"/>
    <w:rsid w:val="00BE551A"/>
    <w:rsid w:val="00BE6862"/>
    <w:rsid w:val="00C23FAB"/>
    <w:rsid w:val="00C828C0"/>
    <w:rsid w:val="00C92067"/>
    <w:rsid w:val="00C9555C"/>
    <w:rsid w:val="00CA0370"/>
    <w:rsid w:val="00CA7ED6"/>
    <w:rsid w:val="00CD0DC9"/>
    <w:rsid w:val="00CD73B9"/>
    <w:rsid w:val="00CF0245"/>
    <w:rsid w:val="00CF6FF8"/>
    <w:rsid w:val="00D60032"/>
    <w:rsid w:val="00D6722E"/>
    <w:rsid w:val="00D75349"/>
    <w:rsid w:val="00D77A37"/>
    <w:rsid w:val="00DB3972"/>
    <w:rsid w:val="00DE33FF"/>
    <w:rsid w:val="00DE5336"/>
    <w:rsid w:val="00DF5530"/>
    <w:rsid w:val="00E234C0"/>
    <w:rsid w:val="00E614AB"/>
    <w:rsid w:val="00E67203"/>
    <w:rsid w:val="00E712D2"/>
    <w:rsid w:val="00E928F2"/>
    <w:rsid w:val="00EA23A2"/>
    <w:rsid w:val="00EC310A"/>
    <w:rsid w:val="00EC46BF"/>
    <w:rsid w:val="00EE294A"/>
    <w:rsid w:val="00F157FD"/>
    <w:rsid w:val="00F3064C"/>
    <w:rsid w:val="00F475B9"/>
    <w:rsid w:val="00F549C8"/>
    <w:rsid w:val="00F615B8"/>
    <w:rsid w:val="00F87A4D"/>
    <w:rsid w:val="00F926BD"/>
    <w:rsid w:val="00F93E6E"/>
    <w:rsid w:val="00FB2D66"/>
    <w:rsid w:val="00FB3ABA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5275-6CC0-46DD-8B71-C98008BF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2103"/>
    <w:pPr>
      <w:keepNext/>
      <w:jc w:val="center"/>
      <w:outlineLvl w:val="0"/>
    </w:pPr>
    <w:rPr>
      <w:rFonts w:eastAsia="Calibri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2103"/>
    <w:rPr>
      <w:rFonts w:ascii="Times New Roman" w:eastAsia="Calibri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22103"/>
    <w:pPr>
      <w:jc w:val="both"/>
    </w:pPr>
    <w:rPr>
      <w:rFonts w:eastAsia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22103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rsid w:val="00822103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2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222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4A093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A093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ISOtext">
    <w:name w:val="ISO_text"/>
    <w:basedOn w:val="Normalny"/>
    <w:link w:val="ISOtextZnak"/>
    <w:rsid w:val="008B2862"/>
    <w:pPr>
      <w:spacing w:line="360" w:lineRule="auto"/>
      <w:ind w:left="794" w:hanging="794"/>
      <w:jc w:val="both"/>
    </w:pPr>
    <w:rPr>
      <w:rFonts w:ascii="Arial" w:hAnsi="Arial"/>
      <w:szCs w:val="20"/>
    </w:rPr>
  </w:style>
  <w:style w:type="character" w:customStyle="1" w:styleId="ISOtextZnak">
    <w:name w:val="ISO_text Znak"/>
    <w:basedOn w:val="Domylnaczcionkaakapitu"/>
    <w:link w:val="ISOtext"/>
    <w:rsid w:val="008B286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Cybruch</dc:creator>
  <cp:keywords/>
  <dc:description/>
  <cp:lastModifiedBy>Sebastian Pleskacz</cp:lastModifiedBy>
  <cp:revision>2</cp:revision>
  <cp:lastPrinted>2023-01-09T14:26:00Z</cp:lastPrinted>
  <dcterms:created xsi:type="dcterms:W3CDTF">2023-01-09T14:27:00Z</dcterms:created>
  <dcterms:modified xsi:type="dcterms:W3CDTF">2023-01-09T14:27:00Z</dcterms:modified>
</cp:coreProperties>
</file>